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0E" w:rsidRDefault="00093C1B">
      <w:pPr>
        <w:pStyle w:val="a3"/>
        <w:spacing w:before="10"/>
        <w:rPr>
          <w:rFonts w:ascii="Times New Roman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306705</wp:posOffset>
                </wp:positionH>
                <wp:positionV relativeFrom="page">
                  <wp:posOffset>337820</wp:posOffset>
                </wp:positionV>
                <wp:extent cx="6981825" cy="9839325"/>
                <wp:effectExtent l="1905" t="4445" r="7620" b="508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1825" cy="9839325"/>
                          <a:chOff x="483" y="532"/>
                          <a:chExt cx="10995" cy="15495"/>
                        </a:xfrm>
                      </wpg:grpSpPr>
                      <pic:pic xmlns:pic="http://schemas.openxmlformats.org/drawingml/2006/picture">
                        <pic:nvPicPr>
                          <pic:cNvPr id="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5" y="715"/>
                            <a:ext cx="784" cy="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491" y="540"/>
                            <a:ext cx="10980" cy="15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4.15pt;margin-top:26.6pt;width:549.75pt;height:774.75pt;z-index:-251659264;mso-position-horizontal-relative:page;mso-position-vertical-relative:page" coordorigin="483,532" coordsize="10995,15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5335;top:715;width:784;height: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3FD+/AAAA2gAAAA8AAABkcnMvZG93bnJldi54bWxEj80KwjAQhO+C7xBW8KapCiLVKCIIHjz4&#10;B+Jtbda22GxqE7X69EYQPA4z8w0zmdWmEA+qXG5ZQa8bgSBOrM45VXDYLzsjEM4jaywsk4IXOZhN&#10;m40Jxto+eUuPnU9FgLCLUUHmfRlL6ZKMDLquLYmDd7GVQR9klUpd4TPATSH7UTSUBnMOCxmWtMgo&#10;ue7uRgFrc9q85Pmky8Fx/S5Ww75e3pRqt+r5GISn2v/Dv/ZKKxjA90q4AXL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rdxQ/vwAAANoAAAAPAAAAAAAAAAAAAAAAAJ8CAABk&#10;cnMvZG93bnJldi54bWxQSwUGAAAAAAQABAD3AAAAiwMAAAAA&#10;">
                  <v:imagedata r:id="rId7" o:title=""/>
                </v:shape>
                <v:rect id="Rectangle 4" o:spid="_x0000_s1028" style="position:absolute;left:491;top:540;width:10980;height:15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j18MA&#10;AADaAAAADwAAAGRycy9kb3ducmV2LnhtbESPQWvCQBSE7wX/w/IEb3VTqa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j18MAAADaAAAADwAAAAAAAAAAAAAAAACYAgAAZHJzL2Rv&#10;d25yZXYueG1sUEsFBgAAAAAEAAQA9QAAAIgDAAAAAA==&#10;" filled="f"/>
                <w10:wrap anchorx="page" anchory="page"/>
              </v:group>
            </w:pict>
          </mc:Fallback>
        </mc:AlternateContent>
      </w:r>
    </w:p>
    <w:p w:rsidR="00D3090E" w:rsidRDefault="00093C1B">
      <w:pPr>
        <w:spacing w:before="91" w:line="319" w:lineRule="exact"/>
        <w:ind w:left="3958" w:right="3897"/>
        <w:jc w:val="center"/>
        <w:rPr>
          <w:b/>
          <w:sz w:val="28"/>
        </w:rPr>
      </w:pPr>
      <w:bookmarkStart w:id="0" w:name="ΥΠΕΥΘΥΝΗ_ΔΗΛΩΣΗ"/>
      <w:bookmarkEnd w:id="0"/>
      <w:r>
        <w:rPr>
          <w:b/>
          <w:sz w:val="28"/>
        </w:rPr>
        <w:t>ΥΠΕΥΘΥΝΗ ΔΗΛΩΣΗ</w:t>
      </w:r>
    </w:p>
    <w:p w:rsidR="00D3090E" w:rsidRDefault="00093C1B">
      <w:pPr>
        <w:spacing w:line="181" w:lineRule="exact"/>
        <w:ind w:left="3958" w:right="3817"/>
        <w:jc w:val="center"/>
        <w:rPr>
          <w:b/>
          <w:sz w:val="16"/>
        </w:rPr>
      </w:pPr>
      <w:bookmarkStart w:id="1" w:name="(άρθρο_8_Ν.1599/1986)"/>
      <w:bookmarkEnd w:id="1"/>
      <w:r>
        <w:rPr>
          <w:b/>
          <w:sz w:val="16"/>
        </w:rPr>
        <w:t>(άρθρο 8 Ν.1599/1986)</w:t>
      </w:r>
    </w:p>
    <w:p w:rsidR="00D3090E" w:rsidRDefault="00093C1B">
      <w:pPr>
        <w:pStyle w:val="a3"/>
        <w:spacing w:before="4"/>
        <w:rPr>
          <w:b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469265</wp:posOffset>
                </wp:positionH>
                <wp:positionV relativeFrom="paragraph">
                  <wp:posOffset>242570</wp:posOffset>
                </wp:positionV>
                <wp:extent cx="6315710" cy="295910"/>
                <wp:effectExtent l="12065" t="13970" r="6350" b="1397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710" cy="295910"/>
                        </a:xfrm>
                        <a:prstGeom prst="rect">
                          <a:avLst/>
                        </a:pr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3090E" w:rsidRDefault="00093C1B">
                            <w:pPr>
                              <w:pStyle w:val="a3"/>
                              <w:spacing w:before="14"/>
                              <w:ind w:left="4192" w:right="201" w:hanging="3984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95pt;margin-top:19.1pt;width:497.3pt;height:23.3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" filled="f" strokeweight=".16969mm">
                <v:textbox inset="0,0,0,0">
                  <w:txbxContent>
                    <w:p w:rsidR="00D3090E" w:rsidRDefault="00093C1B">
                      <w:pPr>
                        <w:pStyle w:val="a3"/>
                        <w:spacing w:before="14"/>
                        <w:ind w:left="4192" w:right="201" w:hanging="3984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Η ακρίβεια των στοιχείων που υποβάλλονται με αυτή τη δήλωση μπορεί να ελεγχθεί με βάση το αρχείο άλλων υπηρεσιών (άρθρο 8 παρ. 4 Ν. 1599/1986)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090E" w:rsidRDefault="00D3090E">
      <w:pPr>
        <w:pStyle w:val="a3"/>
        <w:rPr>
          <w:b/>
          <w:sz w:val="20"/>
        </w:rPr>
      </w:pPr>
    </w:p>
    <w:p w:rsidR="00D3090E" w:rsidRDefault="00D3090E">
      <w:pPr>
        <w:pStyle w:val="a3"/>
        <w:spacing w:before="9"/>
        <w:rPr>
          <w:b/>
          <w:sz w:val="29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58"/>
        <w:gridCol w:w="828"/>
        <w:gridCol w:w="94"/>
        <w:gridCol w:w="1347"/>
        <w:gridCol w:w="284"/>
        <w:gridCol w:w="426"/>
        <w:gridCol w:w="616"/>
        <w:gridCol w:w="362"/>
        <w:gridCol w:w="722"/>
        <w:gridCol w:w="292"/>
        <w:gridCol w:w="854"/>
        <w:gridCol w:w="710"/>
        <w:gridCol w:w="710"/>
        <w:gridCol w:w="568"/>
        <w:gridCol w:w="1048"/>
      </w:tblGrid>
      <w:tr w:rsidR="00D3090E">
        <w:trPr>
          <w:trHeight w:val="474"/>
        </w:trPr>
        <w:tc>
          <w:tcPr>
            <w:tcW w:w="1368" w:type="dxa"/>
          </w:tcPr>
          <w:p w:rsidR="00D3090E" w:rsidRDefault="00D3090E">
            <w:pPr>
              <w:pStyle w:val="TableParagraph"/>
              <w:spacing w:before="7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218" w:lineRule="exact"/>
              <w:ind w:left="107"/>
              <w:rPr>
                <w:sz w:val="20"/>
              </w:rPr>
            </w:pPr>
            <w:r>
              <w:rPr>
                <w:sz w:val="20"/>
              </w:rPr>
              <w:t>ΠΡΟΣ</w:t>
            </w:r>
            <w:r>
              <w:rPr>
                <w:position w:val="6"/>
                <w:sz w:val="13"/>
              </w:rPr>
              <w:t>(1)</w:t>
            </w:r>
            <w:r>
              <w:rPr>
                <w:sz w:val="20"/>
              </w:rPr>
              <w:t>:</w:t>
            </w:r>
          </w:p>
        </w:tc>
        <w:tc>
          <w:tcPr>
            <w:tcW w:w="9019" w:type="dxa"/>
            <w:gridSpan w:val="15"/>
          </w:tcPr>
          <w:p w:rsidR="00D3090E" w:rsidRDefault="00D3090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D3090E" w:rsidRPr="004966BE" w:rsidRDefault="00093C1B" w:rsidP="00093C1B">
            <w:pPr>
              <w:pStyle w:val="TableParagraph"/>
              <w:spacing w:line="209" w:lineRule="exact"/>
              <w:ind w:left="107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w w:val="95"/>
                <w:sz w:val="20"/>
              </w:rPr>
              <w:t xml:space="preserve">ΝΠΔΔ Ο.Κ.Π.Α. ΔΗΜΟΥ </w:t>
            </w:r>
            <w:proofErr w:type="spellStart"/>
            <w:r>
              <w:rPr>
                <w:rFonts w:ascii="Georgia" w:hAnsi="Georgia"/>
                <w:b/>
                <w:w w:val="95"/>
                <w:sz w:val="20"/>
              </w:rPr>
              <w:t>ΛΗΜΝΟΥ</w:t>
            </w:r>
            <w:r w:rsidR="004966BE" w:rsidRPr="004966BE">
              <w:rPr>
                <w:rFonts w:ascii="Georgia" w:hAnsi="Georgia"/>
                <w:b/>
                <w:w w:val="95"/>
                <w:sz w:val="20"/>
              </w:rPr>
              <w:t>(</w:t>
            </w:r>
            <w:r w:rsidR="004966BE">
              <w:rPr>
                <w:rFonts w:ascii="Georgia" w:hAnsi="Georgia"/>
                <w:b/>
                <w:w w:val="95"/>
                <w:sz w:val="20"/>
              </w:rPr>
              <w:t>συμπληρώνετε</w:t>
            </w:r>
            <w:proofErr w:type="spellEnd"/>
            <w:r w:rsidR="004966BE">
              <w:rPr>
                <w:rFonts w:ascii="Georgia" w:hAnsi="Georgia"/>
                <w:b/>
                <w:w w:val="95"/>
                <w:sz w:val="20"/>
              </w:rPr>
              <w:t xml:space="preserve"> την επωνυμία του Παιδικού Σταθμού)</w:t>
            </w:r>
          </w:p>
        </w:tc>
      </w:tr>
      <w:tr w:rsidR="00D3090E">
        <w:trPr>
          <w:trHeight w:val="424"/>
        </w:trPr>
        <w:tc>
          <w:tcPr>
            <w:tcW w:w="1368" w:type="dxa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Ο – Η Όνομα:</w:t>
            </w:r>
          </w:p>
        </w:tc>
        <w:tc>
          <w:tcPr>
            <w:tcW w:w="3753" w:type="dxa"/>
            <w:gridSpan w:val="7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4" w:type="dxa"/>
            <w:gridSpan w:val="2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3"/>
              <w:rPr>
                <w:sz w:val="16"/>
              </w:rPr>
            </w:pPr>
            <w:r>
              <w:rPr>
                <w:sz w:val="16"/>
              </w:rPr>
              <w:t>Επώνυμο:</w:t>
            </w:r>
          </w:p>
        </w:tc>
        <w:tc>
          <w:tcPr>
            <w:tcW w:w="4182" w:type="dxa"/>
            <w:gridSpan w:val="6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4"/>
        </w:trPr>
        <w:tc>
          <w:tcPr>
            <w:tcW w:w="2448" w:type="dxa"/>
            <w:gridSpan w:val="4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 Επώνυμο Πατέρα:</w:t>
            </w:r>
          </w:p>
        </w:tc>
        <w:tc>
          <w:tcPr>
            <w:tcW w:w="7939" w:type="dxa"/>
            <w:gridSpan w:val="12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4"/>
        </w:trPr>
        <w:tc>
          <w:tcPr>
            <w:tcW w:w="2448" w:type="dxa"/>
            <w:gridSpan w:val="4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Όνομα και Επώνυμο Μητέρας:</w:t>
            </w:r>
          </w:p>
        </w:tc>
        <w:tc>
          <w:tcPr>
            <w:tcW w:w="7939" w:type="dxa"/>
            <w:gridSpan w:val="12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2"/>
        </w:trPr>
        <w:tc>
          <w:tcPr>
            <w:tcW w:w="2448" w:type="dxa"/>
            <w:gridSpan w:val="4"/>
          </w:tcPr>
          <w:p w:rsidR="00D3090E" w:rsidRDefault="00D3090E">
            <w:pPr>
              <w:pStyle w:val="TableParagraph"/>
              <w:spacing w:before="2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70" w:lineRule="exact"/>
              <w:ind w:left="107"/>
              <w:rPr>
                <w:sz w:val="16"/>
              </w:rPr>
            </w:pPr>
            <w:r>
              <w:rPr>
                <w:sz w:val="16"/>
              </w:rPr>
              <w:t>Ημερομηνία γέννησης</w:t>
            </w:r>
            <w:r>
              <w:rPr>
                <w:position w:val="6"/>
                <w:sz w:val="10"/>
              </w:rPr>
              <w:t>(2)</w:t>
            </w:r>
            <w:r>
              <w:rPr>
                <w:sz w:val="16"/>
              </w:rPr>
              <w:t>:</w:t>
            </w:r>
          </w:p>
        </w:tc>
        <w:tc>
          <w:tcPr>
            <w:tcW w:w="7939" w:type="dxa"/>
            <w:gridSpan w:val="12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4"/>
        </w:trPr>
        <w:tc>
          <w:tcPr>
            <w:tcW w:w="2448" w:type="dxa"/>
            <w:gridSpan w:val="4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 Γέννησης:</w:t>
            </w:r>
          </w:p>
        </w:tc>
        <w:tc>
          <w:tcPr>
            <w:tcW w:w="7939" w:type="dxa"/>
            <w:gridSpan w:val="12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4"/>
        </w:trPr>
        <w:tc>
          <w:tcPr>
            <w:tcW w:w="2448" w:type="dxa"/>
            <w:gridSpan w:val="4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Αριθμός Δελτίου Ταυτότητας:</w:t>
            </w:r>
          </w:p>
        </w:tc>
        <w:tc>
          <w:tcPr>
            <w:tcW w:w="3035" w:type="dxa"/>
            <w:gridSpan w:val="5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" w:type="dxa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1"/>
              <w:rPr>
                <w:sz w:val="16"/>
              </w:rPr>
            </w:pPr>
            <w:proofErr w:type="spellStart"/>
            <w:r>
              <w:rPr>
                <w:sz w:val="16"/>
              </w:rPr>
              <w:t>Τηλ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4182" w:type="dxa"/>
            <w:gridSpan w:val="6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4"/>
        </w:trPr>
        <w:tc>
          <w:tcPr>
            <w:tcW w:w="1526" w:type="dxa"/>
            <w:gridSpan w:val="2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>Τόπος Κατοικίας:</w:t>
            </w:r>
          </w:p>
        </w:tc>
        <w:tc>
          <w:tcPr>
            <w:tcW w:w="2269" w:type="dxa"/>
            <w:gridSpan w:val="3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  <w:gridSpan w:val="2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4"/>
              <w:rPr>
                <w:sz w:val="16"/>
              </w:rPr>
            </w:pPr>
            <w:r>
              <w:rPr>
                <w:sz w:val="16"/>
              </w:rPr>
              <w:t>Οδός:</w:t>
            </w:r>
          </w:p>
        </w:tc>
        <w:tc>
          <w:tcPr>
            <w:tcW w:w="2846" w:type="dxa"/>
            <w:gridSpan w:val="5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93"/>
              <w:rPr>
                <w:sz w:val="16"/>
              </w:rPr>
            </w:pPr>
            <w:proofErr w:type="spellStart"/>
            <w:r>
              <w:rPr>
                <w:sz w:val="16"/>
              </w:rPr>
              <w:t>Αριθ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710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:rsidR="00D3090E" w:rsidRDefault="00D3090E">
            <w:pPr>
              <w:pStyle w:val="TableParagraph"/>
              <w:spacing w:before="6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91"/>
              <w:rPr>
                <w:sz w:val="16"/>
              </w:rPr>
            </w:pPr>
            <w:r>
              <w:rPr>
                <w:sz w:val="16"/>
              </w:rPr>
              <w:t>ΤΚ:</w:t>
            </w:r>
          </w:p>
        </w:tc>
        <w:tc>
          <w:tcPr>
            <w:tcW w:w="104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426"/>
        </w:trPr>
        <w:tc>
          <w:tcPr>
            <w:tcW w:w="2354" w:type="dxa"/>
            <w:gridSpan w:val="3"/>
          </w:tcPr>
          <w:p w:rsidR="00D3090E" w:rsidRDefault="00D3090E">
            <w:pPr>
              <w:pStyle w:val="TableParagraph"/>
              <w:spacing w:before="8"/>
              <w:rPr>
                <w:b/>
                <w:sz w:val="20"/>
              </w:rPr>
            </w:pPr>
          </w:p>
          <w:p w:rsidR="00D3090E" w:rsidRDefault="00093C1B">
            <w:pPr>
              <w:pStyle w:val="TableParagraph"/>
              <w:spacing w:line="168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Αρ. </w:t>
            </w:r>
            <w:proofErr w:type="spellStart"/>
            <w:r>
              <w:rPr>
                <w:sz w:val="16"/>
              </w:rPr>
              <w:t>Τηλεομοιοτύπου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Fax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1725" w:type="dxa"/>
            <w:gridSpan w:val="3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8" w:type="dxa"/>
            <w:gridSpan w:val="5"/>
          </w:tcPr>
          <w:p w:rsidR="00D3090E" w:rsidRDefault="00093C1B">
            <w:pPr>
              <w:pStyle w:val="TableParagraph"/>
              <w:spacing w:before="25"/>
              <w:ind w:left="104" w:right="224"/>
              <w:rPr>
                <w:sz w:val="16"/>
              </w:rPr>
            </w:pPr>
            <w:r>
              <w:rPr>
                <w:sz w:val="16"/>
              </w:rPr>
              <w:t>Δ/</w:t>
            </w:r>
            <w:proofErr w:type="spellStart"/>
            <w:r>
              <w:rPr>
                <w:sz w:val="16"/>
              </w:rPr>
              <w:t>νση</w:t>
            </w:r>
            <w:proofErr w:type="spellEnd"/>
            <w:r>
              <w:rPr>
                <w:sz w:val="16"/>
              </w:rPr>
              <w:t xml:space="preserve"> Ηλεκτρ. Ταχυδρομείου (</w:t>
            </w:r>
            <w:proofErr w:type="spellStart"/>
            <w:r>
              <w:rPr>
                <w:sz w:val="16"/>
              </w:rPr>
              <w:t>Εmail</w:t>
            </w:r>
            <w:proofErr w:type="spellEnd"/>
            <w:r>
              <w:rPr>
                <w:sz w:val="16"/>
              </w:rPr>
              <w:t>):</w:t>
            </w:r>
          </w:p>
        </w:tc>
        <w:tc>
          <w:tcPr>
            <w:tcW w:w="3890" w:type="dxa"/>
            <w:gridSpan w:val="5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3090E" w:rsidRDefault="00D3090E">
      <w:pPr>
        <w:pStyle w:val="a3"/>
        <w:rPr>
          <w:b/>
          <w:sz w:val="20"/>
        </w:rPr>
      </w:pPr>
    </w:p>
    <w:p w:rsidR="00D3090E" w:rsidRDefault="00D3090E">
      <w:pPr>
        <w:pStyle w:val="a3"/>
        <w:rPr>
          <w:b/>
          <w:sz w:val="24"/>
        </w:rPr>
      </w:pPr>
    </w:p>
    <w:tbl>
      <w:tblPr>
        <w:tblStyle w:val="TableNormal"/>
        <w:tblW w:w="0" w:type="auto"/>
        <w:tblInd w:w="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623"/>
        <w:gridCol w:w="1808"/>
        <w:gridCol w:w="3358"/>
      </w:tblGrid>
      <w:tr w:rsidR="00D3090E">
        <w:trPr>
          <w:trHeight w:val="621"/>
        </w:trPr>
        <w:tc>
          <w:tcPr>
            <w:tcW w:w="10423" w:type="dxa"/>
            <w:gridSpan w:val="4"/>
          </w:tcPr>
          <w:p w:rsidR="00D3090E" w:rsidRDefault="00D3090E">
            <w:pPr>
              <w:pStyle w:val="TableParagraph"/>
              <w:spacing w:before="4"/>
              <w:rPr>
                <w:b/>
                <w:sz w:val="18"/>
              </w:rPr>
            </w:pPr>
          </w:p>
          <w:p w:rsidR="00D3090E" w:rsidRDefault="00093C1B">
            <w:pPr>
              <w:pStyle w:val="TableParagraph"/>
              <w:spacing w:before="1" w:line="206" w:lineRule="exact"/>
              <w:ind w:left="107" w:right="433"/>
              <w:rPr>
                <w:sz w:val="18"/>
              </w:rPr>
            </w:pPr>
            <w:r>
              <w:rPr>
                <w:sz w:val="18"/>
              </w:rPr>
              <w:t xml:space="preserve">Με ατομική μου ευθύνη και γνωρίζοντας τις κυρώσεις </w:t>
            </w:r>
            <w:r>
              <w:rPr>
                <w:position w:val="6"/>
                <w:sz w:val="12"/>
              </w:rPr>
              <w:t>(3)</w:t>
            </w:r>
            <w:r>
              <w:rPr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D3090E">
        <w:trPr>
          <w:trHeight w:val="291"/>
        </w:trPr>
        <w:tc>
          <w:tcPr>
            <w:tcW w:w="10423" w:type="dxa"/>
            <w:gridSpan w:val="4"/>
          </w:tcPr>
          <w:p w:rsidR="00D3090E" w:rsidRDefault="00093C1B">
            <w:pPr>
              <w:pStyle w:val="TableParagraph"/>
              <w:spacing w:before="63" w:line="209" w:lineRule="exact"/>
              <w:ind w:left="107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>Κατά την προσέλευση και αποχώρηση του παιδιού μου στον</w:t>
            </w:r>
            <w:r w:rsidR="001F4594" w:rsidRPr="001F4594">
              <w:rPr>
                <w:rFonts w:ascii="Georgia" w:hAnsi="Georgia"/>
                <w:sz w:val="20"/>
              </w:rPr>
              <w:t xml:space="preserve"> </w:t>
            </w:r>
            <w:r w:rsidR="001F4594">
              <w:rPr>
                <w:rFonts w:ascii="Georgia" w:hAnsi="Georgia"/>
                <w:sz w:val="20"/>
              </w:rPr>
              <w:t xml:space="preserve">Παιδικό </w:t>
            </w:r>
            <w:r>
              <w:rPr>
                <w:rFonts w:ascii="Georgia" w:hAnsi="Georgia"/>
                <w:sz w:val="20"/>
              </w:rPr>
              <w:t xml:space="preserve"> Σταθμό ορίζω συνοδό/</w:t>
            </w:r>
            <w:proofErr w:type="spellStart"/>
            <w:r>
              <w:rPr>
                <w:rFonts w:ascii="Georgia" w:hAnsi="Georgia"/>
                <w:sz w:val="20"/>
              </w:rPr>
              <w:t>ούς</w:t>
            </w:r>
            <w:proofErr w:type="spellEnd"/>
            <w:r>
              <w:rPr>
                <w:rFonts w:ascii="Georgia" w:hAnsi="Georgia"/>
                <w:sz w:val="20"/>
              </w:rPr>
              <w:t xml:space="preserve"> ως κάτωθι :</w:t>
            </w:r>
          </w:p>
        </w:tc>
      </w:tr>
      <w:tr w:rsidR="00D3090E">
        <w:trPr>
          <w:trHeight w:val="290"/>
        </w:trPr>
        <w:tc>
          <w:tcPr>
            <w:tcW w:w="10423" w:type="dxa"/>
            <w:gridSpan w:val="4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563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149"/>
              <w:ind w:left="78" w:right="71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Α/Α</w:t>
            </w:r>
          </w:p>
        </w:tc>
        <w:tc>
          <w:tcPr>
            <w:tcW w:w="4623" w:type="dxa"/>
          </w:tcPr>
          <w:p w:rsidR="00D3090E" w:rsidRDefault="00093C1B">
            <w:pPr>
              <w:pStyle w:val="TableParagraph"/>
              <w:spacing w:before="149"/>
              <w:ind w:left="714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ΟΝΟΜΑΤΕΠΩΝΥΜΟ ΣΥΝΟΔΟΥ</w:t>
            </w:r>
          </w:p>
        </w:tc>
        <w:tc>
          <w:tcPr>
            <w:tcW w:w="1808" w:type="dxa"/>
          </w:tcPr>
          <w:p w:rsidR="00D3090E" w:rsidRDefault="00093C1B">
            <w:pPr>
              <w:pStyle w:val="TableParagraph"/>
              <w:spacing w:before="4" w:line="280" w:lineRule="exact"/>
              <w:ind w:left="166" w:firstLine="232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ΑΡΙΘΜΟΣ </w:t>
            </w:r>
            <w:r>
              <w:rPr>
                <w:rFonts w:ascii="Georgia" w:hAnsi="Georgia"/>
                <w:w w:val="90"/>
                <w:sz w:val="24"/>
              </w:rPr>
              <w:t>ΤΑΥΤΟΤΗΤΑΣ</w:t>
            </w:r>
          </w:p>
        </w:tc>
        <w:tc>
          <w:tcPr>
            <w:tcW w:w="3358" w:type="dxa"/>
          </w:tcPr>
          <w:p w:rsidR="00D3090E" w:rsidRDefault="00C200F4" w:rsidP="00C200F4">
            <w:pPr>
              <w:pStyle w:val="TableParagraph"/>
              <w:spacing w:before="149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          </w:t>
            </w:r>
            <w:r w:rsidR="00093C1B">
              <w:rPr>
                <w:rFonts w:ascii="Georgia" w:hAnsi="Georgia"/>
                <w:sz w:val="24"/>
              </w:rPr>
              <w:t>ΤΗΛΕΦΩΝΟ</w:t>
            </w:r>
          </w:p>
        </w:tc>
      </w:tr>
      <w:tr w:rsidR="00D3090E">
        <w:trPr>
          <w:trHeight w:val="280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7" w:line="253" w:lineRule="exact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w w:val="128"/>
                <w:sz w:val="24"/>
              </w:rPr>
              <w:t>1</w:t>
            </w:r>
          </w:p>
        </w:tc>
        <w:tc>
          <w:tcPr>
            <w:tcW w:w="4623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280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7" w:line="253" w:lineRule="exact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w w:val="99"/>
                <w:sz w:val="24"/>
              </w:rPr>
              <w:t>2</w:t>
            </w:r>
          </w:p>
        </w:tc>
        <w:tc>
          <w:tcPr>
            <w:tcW w:w="4623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282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10" w:line="253" w:lineRule="exact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sz w:val="24"/>
              </w:rPr>
              <w:t>3</w:t>
            </w:r>
          </w:p>
        </w:tc>
        <w:tc>
          <w:tcPr>
            <w:tcW w:w="4623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280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7" w:line="253" w:lineRule="exact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w w:val="98"/>
                <w:sz w:val="24"/>
              </w:rPr>
              <w:t>4</w:t>
            </w:r>
          </w:p>
        </w:tc>
        <w:tc>
          <w:tcPr>
            <w:tcW w:w="4623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090E">
        <w:trPr>
          <w:trHeight w:val="282"/>
        </w:trPr>
        <w:tc>
          <w:tcPr>
            <w:tcW w:w="634" w:type="dxa"/>
          </w:tcPr>
          <w:p w:rsidR="00D3090E" w:rsidRDefault="00093C1B">
            <w:pPr>
              <w:pStyle w:val="TableParagraph"/>
              <w:spacing w:before="7" w:line="255" w:lineRule="exact"/>
              <w:ind w:left="7"/>
              <w:jc w:val="center"/>
              <w:rPr>
                <w:rFonts w:ascii="Georgia"/>
                <w:sz w:val="24"/>
              </w:rPr>
            </w:pPr>
            <w:r>
              <w:rPr>
                <w:rFonts w:ascii="Georgia"/>
                <w:w w:val="104"/>
                <w:sz w:val="24"/>
              </w:rPr>
              <w:t>5</w:t>
            </w:r>
          </w:p>
        </w:tc>
        <w:tc>
          <w:tcPr>
            <w:tcW w:w="4623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8" w:type="dxa"/>
          </w:tcPr>
          <w:p w:rsidR="00D3090E" w:rsidRDefault="00D309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D3090E" w:rsidRDefault="00D3090E">
      <w:pPr>
        <w:pStyle w:val="a3"/>
        <w:spacing w:before="4"/>
        <w:rPr>
          <w:b/>
          <w:sz w:val="15"/>
        </w:rPr>
      </w:pPr>
    </w:p>
    <w:p w:rsidR="00D3090E" w:rsidRPr="004E5987" w:rsidRDefault="00093C1B">
      <w:pPr>
        <w:tabs>
          <w:tab w:val="left" w:pos="1115"/>
        </w:tabs>
        <w:spacing w:before="96"/>
        <w:ind w:right="709"/>
        <w:jc w:val="right"/>
        <w:rPr>
          <w:sz w:val="16"/>
        </w:rPr>
      </w:pPr>
      <w:r>
        <w:rPr>
          <w:sz w:val="16"/>
        </w:rPr>
        <w:t>Ημερομηνία:</w:t>
      </w:r>
      <w:r>
        <w:rPr>
          <w:sz w:val="16"/>
        </w:rPr>
        <w:tab/>
        <w:t>…../ …../</w:t>
      </w:r>
      <w:r>
        <w:rPr>
          <w:spacing w:val="-5"/>
          <w:sz w:val="16"/>
        </w:rPr>
        <w:t xml:space="preserve"> </w:t>
      </w:r>
      <w:r w:rsidR="00D56099">
        <w:rPr>
          <w:sz w:val="16"/>
        </w:rPr>
        <w:t>20</w:t>
      </w:r>
      <w:r w:rsidR="00C4432C" w:rsidRPr="00C4432C">
        <w:rPr>
          <w:sz w:val="16"/>
        </w:rPr>
        <w:t>2</w:t>
      </w:r>
      <w:r w:rsidR="004E5987">
        <w:rPr>
          <w:sz w:val="16"/>
        </w:rPr>
        <w:t>3</w:t>
      </w:r>
      <w:bookmarkStart w:id="2" w:name="_GoBack"/>
      <w:bookmarkEnd w:id="2"/>
    </w:p>
    <w:p w:rsidR="00D3090E" w:rsidRDefault="00D3090E">
      <w:pPr>
        <w:pStyle w:val="a3"/>
        <w:spacing w:before="10"/>
        <w:rPr>
          <w:sz w:val="15"/>
        </w:rPr>
      </w:pPr>
    </w:p>
    <w:p w:rsidR="00D3090E" w:rsidRDefault="00093C1B">
      <w:pPr>
        <w:ind w:right="710"/>
        <w:jc w:val="right"/>
        <w:rPr>
          <w:sz w:val="16"/>
        </w:rPr>
      </w:pPr>
      <w:r>
        <w:rPr>
          <w:sz w:val="16"/>
        </w:rPr>
        <w:t>Ο – Η</w:t>
      </w:r>
      <w:r>
        <w:rPr>
          <w:spacing w:val="-3"/>
          <w:sz w:val="16"/>
        </w:rPr>
        <w:t xml:space="preserve"> </w:t>
      </w:r>
      <w:r>
        <w:rPr>
          <w:sz w:val="16"/>
        </w:rPr>
        <w:t>Δηλ.</w:t>
      </w:r>
    </w:p>
    <w:p w:rsidR="00D3090E" w:rsidRDefault="00D3090E">
      <w:pPr>
        <w:pStyle w:val="a3"/>
      </w:pPr>
    </w:p>
    <w:p w:rsidR="00D3090E" w:rsidRDefault="00D3090E">
      <w:pPr>
        <w:pStyle w:val="a3"/>
      </w:pPr>
    </w:p>
    <w:p w:rsidR="00D3090E" w:rsidRDefault="00093C1B">
      <w:pPr>
        <w:spacing w:before="139"/>
        <w:ind w:right="710"/>
        <w:jc w:val="right"/>
        <w:rPr>
          <w:sz w:val="16"/>
        </w:rPr>
      </w:pPr>
      <w:r>
        <w:rPr>
          <w:spacing w:val="-1"/>
          <w:sz w:val="16"/>
        </w:rPr>
        <w:t>(Υπογραφή)</w:t>
      </w:r>
    </w:p>
    <w:p w:rsidR="00D3090E" w:rsidRDefault="00D3090E">
      <w:pPr>
        <w:pStyle w:val="a3"/>
      </w:pPr>
    </w:p>
    <w:p w:rsidR="00D3090E" w:rsidRDefault="00D3090E">
      <w:pPr>
        <w:pStyle w:val="a3"/>
        <w:spacing w:before="2"/>
      </w:pPr>
    </w:p>
    <w:p w:rsidR="00D3090E" w:rsidRDefault="00093C1B">
      <w:pPr>
        <w:pStyle w:val="a4"/>
        <w:numPr>
          <w:ilvl w:val="0"/>
          <w:numId w:val="1"/>
        </w:numPr>
        <w:tabs>
          <w:tab w:val="left" w:pos="384"/>
        </w:tabs>
        <w:spacing w:before="1" w:line="207" w:lineRule="exact"/>
        <w:ind w:firstLine="0"/>
        <w:jc w:val="both"/>
        <w:rPr>
          <w:sz w:val="18"/>
        </w:rPr>
      </w:pPr>
      <w:r>
        <w:rPr>
          <w:sz w:val="18"/>
        </w:rPr>
        <w:t>Αναγράφεται από τον ενδιαφερόμενο πολίτη ή Αρχή ή η Υπηρεσία του δημόσιου τομέα, που απευθύνεται η</w:t>
      </w:r>
      <w:r>
        <w:rPr>
          <w:spacing w:val="-18"/>
          <w:sz w:val="18"/>
        </w:rPr>
        <w:t xml:space="preserve"> </w:t>
      </w:r>
      <w:r>
        <w:rPr>
          <w:sz w:val="18"/>
        </w:rPr>
        <w:t>αίτηση.</w:t>
      </w:r>
    </w:p>
    <w:p w:rsidR="00D3090E" w:rsidRDefault="00093C1B">
      <w:pPr>
        <w:pStyle w:val="a4"/>
        <w:numPr>
          <w:ilvl w:val="0"/>
          <w:numId w:val="1"/>
        </w:numPr>
        <w:tabs>
          <w:tab w:val="left" w:pos="384"/>
        </w:tabs>
        <w:spacing w:line="206" w:lineRule="exact"/>
        <w:ind w:left="383" w:hanging="271"/>
        <w:jc w:val="both"/>
        <w:rPr>
          <w:sz w:val="18"/>
        </w:rPr>
      </w:pPr>
      <w:r>
        <w:rPr>
          <w:sz w:val="18"/>
        </w:rPr>
        <w:t>Αναγράφεται ολογράφως.</w:t>
      </w:r>
    </w:p>
    <w:p w:rsidR="00D3090E" w:rsidRDefault="00093C1B">
      <w:pPr>
        <w:pStyle w:val="a4"/>
        <w:numPr>
          <w:ilvl w:val="0"/>
          <w:numId w:val="1"/>
        </w:numPr>
        <w:tabs>
          <w:tab w:val="left" w:pos="415"/>
        </w:tabs>
        <w:ind w:right="226" w:firstLine="0"/>
        <w:jc w:val="both"/>
        <w:rPr>
          <w:sz w:val="18"/>
        </w:rPr>
      </w:pPr>
      <w:r>
        <w:rPr>
          <w:sz w:val="18"/>
        </w:rPr>
        <w:t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</w:t>
      </w:r>
      <w:r>
        <w:rPr>
          <w:spacing w:val="-4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</w:t>
      </w:r>
      <w:r>
        <w:rPr>
          <w:sz w:val="18"/>
        </w:rPr>
        <w:t>ή</w:t>
      </w:r>
      <w:r>
        <w:rPr>
          <w:spacing w:val="-1"/>
          <w:sz w:val="18"/>
        </w:rPr>
        <w:t xml:space="preserve"> </w:t>
      </w:r>
      <w:r>
        <w:rPr>
          <w:sz w:val="18"/>
        </w:rPr>
        <w:t>σε</w:t>
      </w:r>
      <w:r>
        <w:rPr>
          <w:spacing w:val="-4"/>
          <w:sz w:val="18"/>
        </w:rPr>
        <w:t xml:space="preserve"> </w:t>
      </w:r>
      <w:r>
        <w:rPr>
          <w:sz w:val="18"/>
        </w:rPr>
        <w:t>άλλον</w:t>
      </w:r>
      <w:r>
        <w:rPr>
          <w:spacing w:val="-3"/>
          <w:sz w:val="18"/>
        </w:rPr>
        <w:t xml:space="preserve"> </w:t>
      </w:r>
      <w:r>
        <w:rPr>
          <w:sz w:val="18"/>
        </w:rPr>
        <w:t>περιουσιακό</w:t>
      </w:r>
      <w:r>
        <w:rPr>
          <w:spacing w:val="-1"/>
          <w:sz w:val="18"/>
        </w:rPr>
        <w:t xml:space="preserve"> </w:t>
      </w:r>
      <w:r>
        <w:rPr>
          <w:sz w:val="18"/>
        </w:rPr>
        <w:t>όφελος</w:t>
      </w:r>
      <w:r>
        <w:rPr>
          <w:spacing w:val="-3"/>
          <w:sz w:val="18"/>
        </w:rPr>
        <w:t xml:space="preserve"> </w:t>
      </w:r>
      <w:r>
        <w:rPr>
          <w:sz w:val="18"/>
        </w:rPr>
        <w:t>βλάπτοντας</w:t>
      </w:r>
      <w:r>
        <w:rPr>
          <w:spacing w:val="-2"/>
          <w:sz w:val="18"/>
        </w:rPr>
        <w:t xml:space="preserve"> </w:t>
      </w:r>
      <w:r>
        <w:rPr>
          <w:sz w:val="18"/>
        </w:rPr>
        <w:t>τρίτον</w:t>
      </w:r>
      <w:r>
        <w:rPr>
          <w:spacing w:val="-3"/>
          <w:sz w:val="18"/>
        </w:rPr>
        <w:t xml:space="preserve"> </w:t>
      </w:r>
      <w:r>
        <w:rPr>
          <w:sz w:val="18"/>
        </w:rPr>
        <w:t>ή</w:t>
      </w:r>
      <w:r>
        <w:rPr>
          <w:spacing w:val="-2"/>
          <w:sz w:val="18"/>
        </w:rPr>
        <w:t xml:space="preserve"> </w:t>
      </w:r>
      <w:r>
        <w:rPr>
          <w:sz w:val="18"/>
        </w:rPr>
        <w:t>σκόπευε</w:t>
      </w:r>
      <w:r>
        <w:rPr>
          <w:spacing w:val="-3"/>
          <w:sz w:val="18"/>
        </w:rPr>
        <w:t xml:space="preserve"> </w:t>
      </w:r>
      <w:r>
        <w:rPr>
          <w:sz w:val="18"/>
        </w:rPr>
        <w:t>να</w:t>
      </w:r>
      <w:r>
        <w:rPr>
          <w:spacing w:val="-3"/>
          <w:sz w:val="18"/>
        </w:rPr>
        <w:t xml:space="preserve"> </w:t>
      </w:r>
      <w:r>
        <w:rPr>
          <w:sz w:val="18"/>
        </w:rPr>
        <w:t>βλάψει</w:t>
      </w:r>
      <w:r>
        <w:rPr>
          <w:spacing w:val="-1"/>
          <w:sz w:val="18"/>
        </w:rPr>
        <w:t xml:space="preserve"> </w:t>
      </w:r>
      <w:r>
        <w:rPr>
          <w:sz w:val="18"/>
        </w:rPr>
        <w:t>άλλον,</w:t>
      </w:r>
      <w:r>
        <w:rPr>
          <w:spacing w:val="-3"/>
          <w:sz w:val="18"/>
        </w:rPr>
        <w:t xml:space="preserve"> </w:t>
      </w:r>
      <w:r>
        <w:rPr>
          <w:sz w:val="18"/>
        </w:rPr>
        <w:t>τιμωρείται</w:t>
      </w:r>
      <w:r>
        <w:rPr>
          <w:spacing w:val="-1"/>
          <w:sz w:val="18"/>
        </w:rPr>
        <w:t xml:space="preserve"> </w:t>
      </w:r>
      <w:r>
        <w:rPr>
          <w:sz w:val="18"/>
        </w:rPr>
        <w:t>με</w:t>
      </w:r>
      <w:r>
        <w:rPr>
          <w:spacing w:val="-3"/>
          <w:sz w:val="18"/>
        </w:rPr>
        <w:t xml:space="preserve"> </w:t>
      </w:r>
      <w:r>
        <w:rPr>
          <w:sz w:val="18"/>
        </w:rPr>
        <w:t>κάθειρξη</w:t>
      </w:r>
      <w:r>
        <w:rPr>
          <w:spacing w:val="-2"/>
          <w:sz w:val="18"/>
        </w:rPr>
        <w:t xml:space="preserve"> </w:t>
      </w:r>
      <w:r>
        <w:rPr>
          <w:sz w:val="18"/>
        </w:rPr>
        <w:t>μέχρι</w:t>
      </w:r>
      <w:r>
        <w:rPr>
          <w:spacing w:val="-4"/>
          <w:sz w:val="18"/>
        </w:rPr>
        <w:t xml:space="preserve"> </w:t>
      </w:r>
      <w:r>
        <w:rPr>
          <w:sz w:val="18"/>
        </w:rPr>
        <w:t>10</w:t>
      </w:r>
      <w:r>
        <w:rPr>
          <w:spacing w:val="-1"/>
          <w:sz w:val="18"/>
        </w:rPr>
        <w:t xml:space="preserve"> </w:t>
      </w:r>
      <w:r>
        <w:rPr>
          <w:sz w:val="18"/>
        </w:rPr>
        <w:t>ετών.</w:t>
      </w:r>
    </w:p>
    <w:p w:rsidR="00D3090E" w:rsidRDefault="00093C1B">
      <w:pPr>
        <w:pStyle w:val="a4"/>
        <w:numPr>
          <w:ilvl w:val="0"/>
          <w:numId w:val="1"/>
        </w:numPr>
        <w:tabs>
          <w:tab w:val="left" w:pos="420"/>
        </w:tabs>
        <w:ind w:right="226" w:firstLine="0"/>
        <w:jc w:val="both"/>
        <w:rPr>
          <w:sz w:val="18"/>
        </w:rPr>
      </w:pPr>
      <w:r>
        <w:rPr>
          <w:sz w:val="18"/>
        </w:rPr>
        <w:t>Σε περίπτωση ανεπάρκειας χώρου η δήλωση συνεχίζεται στην πίσω όψη της και υπογράφεται από τον δηλούντα ή την δηλούσα.</w:t>
      </w:r>
    </w:p>
    <w:sectPr w:rsidR="00D3090E">
      <w:type w:val="continuous"/>
      <w:pgSz w:w="11910" w:h="16840"/>
      <w:pgMar w:top="1580" w:right="62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A72D1"/>
    <w:multiLevelType w:val="hybridMultilevel"/>
    <w:tmpl w:val="26B67C9C"/>
    <w:lvl w:ilvl="0" w:tplc="D43A2AE4">
      <w:start w:val="1"/>
      <w:numFmt w:val="decimal"/>
      <w:lvlText w:val="(%1)"/>
      <w:lvlJc w:val="left"/>
      <w:pPr>
        <w:ind w:left="112" w:hanging="272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el-GR" w:eastAsia="el-GR" w:bidi="el-GR"/>
      </w:rPr>
    </w:lvl>
    <w:lvl w:ilvl="1" w:tplc="B66AB988">
      <w:numFmt w:val="bullet"/>
      <w:lvlText w:val="•"/>
      <w:lvlJc w:val="left"/>
      <w:pPr>
        <w:ind w:left="1180" w:hanging="272"/>
      </w:pPr>
      <w:rPr>
        <w:rFonts w:hint="default"/>
        <w:lang w:val="el-GR" w:eastAsia="el-GR" w:bidi="el-GR"/>
      </w:rPr>
    </w:lvl>
    <w:lvl w:ilvl="2" w:tplc="38B4A9F6">
      <w:numFmt w:val="bullet"/>
      <w:lvlText w:val="•"/>
      <w:lvlJc w:val="left"/>
      <w:pPr>
        <w:ind w:left="2241" w:hanging="272"/>
      </w:pPr>
      <w:rPr>
        <w:rFonts w:hint="default"/>
        <w:lang w:val="el-GR" w:eastAsia="el-GR" w:bidi="el-GR"/>
      </w:rPr>
    </w:lvl>
    <w:lvl w:ilvl="3" w:tplc="F74A9B2A">
      <w:numFmt w:val="bullet"/>
      <w:lvlText w:val="•"/>
      <w:lvlJc w:val="left"/>
      <w:pPr>
        <w:ind w:left="3301" w:hanging="272"/>
      </w:pPr>
      <w:rPr>
        <w:rFonts w:hint="default"/>
        <w:lang w:val="el-GR" w:eastAsia="el-GR" w:bidi="el-GR"/>
      </w:rPr>
    </w:lvl>
    <w:lvl w:ilvl="4" w:tplc="245C490C">
      <w:numFmt w:val="bullet"/>
      <w:lvlText w:val="•"/>
      <w:lvlJc w:val="left"/>
      <w:pPr>
        <w:ind w:left="4362" w:hanging="272"/>
      </w:pPr>
      <w:rPr>
        <w:rFonts w:hint="default"/>
        <w:lang w:val="el-GR" w:eastAsia="el-GR" w:bidi="el-GR"/>
      </w:rPr>
    </w:lvl>
    <w:lvl w:ilvl="5" w:tplc="D4B82976">
      <w:numFmt w:val="bullet"/>
      <w:lvlText w:val="•"/>
      <w:lvlJc w:val="left"/>
      <w:pPr>
        <w:ind w:left="5423" w:hanging="272"/>
      </w:pPr>
      <w:rPr>
        <w:rFonts w:hint="default"/>
        <w:lang w:val="el-GR" w:eastAsia="el-GR" w:bidi="el-GR"/>
      </w:rPr>
    </w:lvl>
    <w:lvl w:ilvl="6" w:tplc="E9B8E3DA">
      <w:numFmt w:val="bullet"/>
      <w:lvlText w:val="•"/>
      <w:lvlJc w:val="left"/>
      <w:pPr>
        <w:ind w:left="6483" w:hanging="272"/>
      </w:pPr>
      <w:rPr>
        <w:rFonts w:hint="default"/>
        <w:lang w:val="el-GR" w:eastAsia="el-GR" w:bidi="el-GR"/>
      </w:rPr>
    </w:lvl>
    <w:lvl w:ilvl="7" w:tplc="CC8EDEDE">
      <w:numFmt w:val="bullet"/>
      <w:lvlText w:val="•"/>
      <w:lvlJc w:val="left"/>
      <w:pPr>
        <w:ind w:left="7544" w:hanging="272"/>
      </w:pPr>
      <w:rPr>
        <w:rFonts w:hint="default"/>
        <w:lang w:val="el-GR" w:eastAsia="el-GR" w:bidi="el-GR"/>
      </w:rPr>
    </w:lvl>
    <w:lvl w:ilvl="8" w:tplc="6F0A61F6">
      <w:numFmt w:val="bullet"/>
      <w:lvlText w:val="•"/>
      <w:lvlJc w:val="left"/>
      <w:pPr>
        <w:ind w:left="8605" w:hanging="272"/>
      </w:pPr>
      <w:rPr>
        <w:rFonts w:hint="default"/>
        <w:lang w:val="el-GR" w:eastAsia="el-GR" w:bidi="el-G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0E"/>
    <w:rsid w:val="000218B9"/>
    <w:rsid w:val="00093C1B"/>
    <w:rsid w:val="001F4594"/>
    <w:rsid w:val="004966BE"/>
    <w:rsid w:val="004E5987"/>
    <w:rsid w:val="00C200F4"/>
    <w:rsid w:val="00C4432C"/>
    <w:rsid w:val="00D3090E"/>
    <w:rsid w:val="00D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>Microsoft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Hlektra</cp:lastModifiedBy>
  <cp:revision>10</cp:revision>
  <dcterms:created xsi:type="dcterms:W3CDTF">2019-05-09T10:23:00Z</dcterms:created>
  <dcterms:modified xsi:type="dcterms:W3CDTF">2023-05-31T09:41:00Z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2019-05-06T00:00:00Z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2019-05-09T00:00:00Z</vt:filetime>
  </property>
</Properties>
</file>